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79575AA5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387FA3">
        <w:rPr>
          <w:sz w:val="22"/>
        </w:rPr>
        <w:t>December 13</w:t>
      </w:r>
      <w:r w:rsidR="00313B24">
        <w:rPr>
          <w:sz w:val="22"/>
        </w:rPr>
        <w:t xml:space="preserve">, </w:t>
      </w:r>
      <w:r w:rsidR="00DD6FC3">
        <w:rPr>
          <w:sz w:val="22"/>
        </w:rPr>
        <w:t>2021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7CC95877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CA4159">
        <w:rPr>
          <w:sz w:val="22"/>
        </w:rPr>
        <w:t>0</w:t>
      </w:r>
      <w:r w:rsidR="00387FA3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D31AED">
        <w:rPr>
          <w:sz w:val="22"/>
        </w:rPr>
        <w:t xml:space="preserve">Ron </w:t>
      </w:r>
      <w:proofErr w:type="spellStart"/>
      <w:r w:rsidR="00D31AED">
        <w:rPr>
          <w:sz w:val="22"/>
        </w:rPr>
        <w:t>Neyer</w:t>
      </w:r>
      <w:proofErr w:type="spellEnd"/>
      <w:r w:rsidR="00D31AED">
        <w:rPr>
          <w:sz w:val="22"/>
        </w:rPr>
        <w:t>,</w:t>
      </w:r>
      <w:r w:rsidR="00CA4159">
        <w:rPr>
          <w:sz w:val="22"/>
        </w:rPr>
        <w:t xml:space="preserve"> Erin Ludwig, </w:t>
      </w:r>
      <w:r w:rsidR="00FD45D9">
        <w:rPr>
          <w:sz w:val="22"/>
        </w:rPr>
        <w:t xml:space="preserve">Curt Gottschalk, Rod Cole </w:t>
      </w:r>
      <w:r w:rsidR="00EA0628">
        <w:rPr>
          <w:sz w:val="22"/>
        </w:rPr>
        <w:t xml:space="preserve">and </w:t>
      </w:r>
      <w:r w:rsidR="00424A96">
        <w:rPr>
          <w:sz w:val="22"/>
        </w:rPr>
        <w:t>Bob Pasch</w:t>
      </w:r>
      <w:r w:rsidR="00DD6FC3">
        <w:rPr>
          <w:sz w:val="22"/>
        </w:rPr>
        <w:t xml:space="preserve">. </w:t>
      </w:r>
      <w:r w:rsidR="00CA4159">
        <w:rPr>
          <w:sz w:val="22"/>
        </w:rPr>
        <w:t xml:space="preserve"> </w:t>
      </w:r>
      <w:r w:rsidR="00387FA3">
        <w:rPr>
          <w:sz w:val="22"/>
        </w:rPr>
        <w:t xml:space="preserve">Tom Gross was absent.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0F0D230D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2A70F42E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FD45D9">
        <w:rPr>
          <w:sz w:val="22"/>
        </w:rPr>
        <w:t xml:space="preserve">Erin Ludwig </w:t>
      </w:r>
      <w:r w:rsidR="00DD6FC3">
        <w:rPr>
          <w:sz w:val="22"/>
        </w:rPr>
        <w:t>read the</w:t>
      </w:r>
      <w:r w:rsidR="00EA0628">
        <w:rPr>
          <w:sz w:val="22"/>
        </w:rPr>
        <w:t xml:space="preserve"> Board </w:t>
      </w:r>
      <w:r w:rsidR="00387FA3">
        <w:rPr>
          <w:sz w:val="22"/>
        </w:rPr>
        <w:t xml:space="preserve">District Goal </w:t>
      </w:r>
      <w:r w:rsidR="00CB7CBB">
        <w:rPr>
          <w:sz w:val="22"/>
        </w:rPr>
        <w:t xml:space="preserve"># 2 </w:t>
      </w:r>
      <w:r w:rsidR="00387FA3">
        <w:rPr>
          <w:sz w:val="22"/>
        </w:rPr>
        <w:t>on the School District’s Future Integrity.</w:t>
      </w:r>
      <w:r w:rsidR="000C0947">
        <w:rPr>
          <w:sz w:val="22"/>
        </w:rPr>
        <w:t xml:space="preserve">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62FD3BE6" w14:textId="27EFD500" w:rsidR="00FD45D9" w:rsidRDefault="00FD45D9" w:rsidP="002E4CE1">
      <w:pPr>
        <w:widowControl w:val="0"/>
        <w:rPr>
          <w:sz w:val="22"/>
        </w:rPr>
      </w:pPr>
    </w:p>
    <w:p w14:paraId="6F8744AC" w14:textId="0831A109" w:rsidR="00387FA3" w:rsidRDefault="00FD45D9" w:rsidP="002E4CE1">
      <w:pPr>
        <w:widowControl w:val="0"/>
        <w:rPr>
          <w:sz w:val="22"/>
        </w:rPr>
      </w:pPr>
      <w:r>
        <w:rPr>
          <w:sz w:val="22"/>
        </w:rPr>
        <w:tab/>
      </w:r>
      <w:r w:rsidR="00387FA3">
        <w:rPr>
          <w:sz w:val="22"/>
        </w:rPr>
        <w:t xml:space="preserve">Denise McBride welcomed </w:t>
      </w:r>
      <w:proofErr w:type="spellStart"/>
      <w:r w:rsidR="00387FA3">
        <w:rPr>
          <w:sz w:val="22"/>
        </w:rPr>
        <w:t>Veen</w:t>
      </w:r>
      <w:r w:rsidR="0030422A">
        <w:rPr>
          <w:sz w:val="22"/>
        </w:rPr>
        <w:t>a</w:t>
      </w:r>
      <w:proofErr w:type="spellEnd"/>
      <w:r w:rsidR="00387FA3">
        <w:rPr>
          <w:sz w:val="22"/>
        </w:rPr>
        <w:t xml:space="preserve"> Cole, Tracy </w:t>
      </w:r>
      <w:proofErr w:type="spellStart"/>
      <w:r w:rsidR="00387FA3">
        <w:rPr>
          <w:sz w:val="22"/>
        </w:rPr>
        <w:t>Kauppi</w:t>
      </w:r>
      <w:proofErr w:type="spellEnd"/>
      <w:r w:rsidR="00387FA3">
        <w:rPr>
          <w:sz w:val="22"/>
        </w:rPr>
        <w:t>, Jessi Spry and Stacie Pratt.</w:t>
      </w:r>
    </w:p>
    <w:p w14:paraId="62183A21" w14:textId="77777777" w:rsidR="00387FA3" w:rsidRDefault="00387FA3" w:rsidP="002E4CE1">
      <w:pPr>
        <w:widowControl w:val="0"/>
        <w:rPr>
          <w:sz w:val="22"/>
        </w:rPr>
      </w:pPr>
    </w:p>
    <w:p w14:paraId="36CB30CD" w14:textId="1B9D22A6" w:rsidR="00FD45D9" w:rsidRDefault="00387FA3" w:rsidP="002E4CE1">
      <w:pPr>
        <w:widowControl w:val="0"/>
        <w:rPr>
          <w:sz w:val="22"/>
        </w:rPr>
      </w:pPr>
      <w:r>
        <w:rPr>
          <w:sz w:val="22"/>
        </w:rPr>
        <w:tab/>
        <w:t xml:space="preserve">Jess Spry and her FFA officers gave a presentation on what FFA have been involved in this year.  </w:t>
      </w:r>
      <w:r w:rsidR="00FD45D9">
        <w:rPr>
          <w:sz w:val="22"/>
        </w:rPr>
        <w:t xml:space="preserve">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459964C3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FD45D9">
        <w:rPr>
          <w:sz w:val="22"/>
        </w:rPr>
        <w:t>Ro</w:t>
      </w:r>
      <w:r w:rsidR="00387FA3">
        <w:rPr>
          <w:sz w:val="22"/>
        </w:rPr>
        <w:t xml:space="preserve">n </w:t>
      </w:r>
      <w:proofErr w:type="spellStart"/>
      <w:r w:rsidR="00387FA3">
        <w:rPr>
          <w:sz w:val="22"/>
        </w:rPr>
        <w:t>Neyer</w:t>
      </w:r>
      <w:proofErr w:type="spellEnd"/>
      <w:r w:rsidR="00387FA3">
        <w:rPr>
          <w:sz w:val="22"/>
        </w:rPr>
        <w:t xml:space="preserve">, seconded by </w:t>
      </w:r>
      <w:r w:rsidR="0071074A">
        <w:rPr>
          <w:sz w:val="22"/>
        </w:rPr>
        <w:t>Bob Pasch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</w:t>
      </w:r>
      <w:r w:rsidR="0028256F">
        <w:rPr>
          <w:sz w:val="22"/>
        </w:rPr>
        <w:t>no additions or deletions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387FA3">
        <w:rPr>
          <w:sz w:val="22"/>
        </w:rPr>
        <w:t>6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6E679EC2" w14:textId="7B1D546D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E55517">
        <w:rPr>
          <w:sz w:val="22"/>
        </w:rPr>
        <w:t>Ro</w:t>
      </w:r>
      <w:r w:rsidR="0071074A">
        <w:rPr>
          <w:sz w:val="22"/>
        </w:rPr>
        <w:t xml:space="preserve">n </w:t>
      </w:r>
      <w:proofErr w:type="spellStart"/>
      <w:r w:rsidR="0071074A">
        <w:rPr>
          <w:sz w:val="22"/>
        </w:rPr>
        <w:t>Neyer</w:t>
      </w:r>
      <w:proofErr w:type="spellEnd"/>
      <w:r w:rsidR="007C183C">
        <w:rPr>
          <w:sz w:val="22"/>
        </w:rPr>
        <w:t xml:space="preserve">, </w:t>
      </w:r>
      <w:r w:rsidR="00E93BAA">
        <w:rPr>
          <w:sz w:val="22"/>
        </w:rPr>
        <w:t xml:space="preserve">seconded by </w:t>
      </w:r>
      <w:r w:rsidR="0071074A">
        <w:rPr>
          <w:sz w:val="22"/>
        </w:rPr>
        <w:t>Rod Cole</w:t>
      </w:r>
      <w:r w:rsidR="0060601A">
        <w:rPr>
          <w:sz w:val="22"/>
        </w:rPr>
        <w:t xml:space="preserve"> </w:t>
      </w:r>
      <w:r>
        <w:rPr>
          <w:sz w:val="22"/>
        </w:rPr>
        <w:t>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71074A">
        <w:rPr>
          <w:sz w:val="22"/>
        </w:rPr>
        <w:t xml:space="preserve">November 22, </w:t>
      </w:r>
      <w:r w:rsidR="007C183C">
        <w:rPr>
          <w:sz w:val="22"/>
        </w:rPr>
        <w:t>2021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71074A">
        <w:rPr>
          <w:sz w:val="22"/>
        </w:rPr>
        <w:t>6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01D21176" w14:textId="2BE87B72" w:rsidR="0071074A" w:rsidRDefault="007C183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Bill Chilman pr</w:t>
      </w:r>
      <w:r w:rsidR="0060601A">
        <w:rPr>
          <w:sz w:val="22"/>
          <w:szCs w:val="22"/>
        </w:rPr>
        <w:t xml:space="preserve">esented the Board with the </w:t>
      </w:r>
      <w:r w:rsidR="00CB7CBB">
        <w:rPr>
          <w:sz w:val="22"/>
          <w:szCs w:val="22"/>
        </w:rPr>
        <w:t xml:space="preserve">following correspondence:  </w:t>
      </w:r>
      <w:r w:rsidR="0071074A">
        <w:rPr>
          <w:sz w:val="22"/>
          <w:szCs w:val="22"/>
        </w:rPr>
        <w:t>letters that were sent last week in response to the Oxfo</w:t>
      </w:r>
      <w:r w:rsidR="00CB7CBB">
        <w:rPr>
          <w:sz w:val="22"/>
          <w:szCs w:val="22"/>
        </w:rPr>
        <w:t xml:space="preserve">rd incident, </w:t>
      </w:r>
      <w:r w:rsidR="0071074A">
        <w:rPr>
          <w:sz w:val="22"/>
          <w:szCs w:val="22"/>
        </w:rPr>
        <w:t xml:space="preserve">the December Aggie Express, the School Equity Caucus newsletter and information on the Lionheart assembly.  </w:t>
      </w:r>
    </w:p>
    <w:p w14:paraId="27C6295D" w14:textId="71139E01" w:rsidR="00B25B99" w:rsidRDefault="00B25B99" w:rsidP="001E1AAC">
      <w:pPr>
        <w:widowControl w:val="0"/>
        <w:ind w:firstLine="720"/>
        <w:rPr>
          <w:sz w:val="22"/>
          <w:szCs w:val="22"/>
        </w:rPr>
      </w:pPr>
    </w:p>
    <w:p w14:paraId="7788C5C3" w14:textId="01E23EC3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>otion by</w:t>
      </w:r>
      <w:r w:rsidR="00E17BC8">
        <w:rPr>
          <w:sz w:val="22"/>
        </w:rPr>
        <w:t xml:space="preserve"> </w:t>
      </w:r>
      <w:r w:rsidR="007B77CE">
        <w:rPr>
          <w:sz w:val="22"/>
        </w:rPr>
        <w:t>Rod Cole</w:t>
      </w:r>
      <w:r w:rsidR="005C7E2A">
        <w:rPr>
          <w:sz w:val="22"/>
        </w:rPr>
        <w:t xml:space="preserve">, seconded by </w:t>
      </w:r>
      <w:r w:rsidR="0071074A">
        <w:rPr>
          <w:sz w:val="22"/>
        </w:rPr>
        <w:t xml:space="preserve">Erin Ludwig </w:t>
      </w:r>
      <w:r w:rsidR="008B0CCD">
        <w:rPr>
          <w:sz w:val="22"/>
        </w:rPr>
        <w:t>to approve the</w:t>
      </w:r>
      <w:r w:rsidR="00B0133A">
        <w:rPr>
          <w:sz w:val="22"/>
        </w:rPr>
        <w:t xml:space="preserve"> </w:t>
      </w:r>
      <w:r w:rsidR="0071074A">
        <w:rPr>
          <w:sz w:val="22"/>
        </w:rPr>
        <w:t>November</w:t>
      </w:r>
      <w:r w:rsidR="00E17BC8">
        <w:rPr>
          <w:sz w:val="22"/>
        </w:rPr>
        <w:t xml:space="preserve"> </w:t>
      </w:r>
      <w:r w:rsidR="005B2F0E">
        <w:rPr>
          <w:sz w:val="22"/>
        </w:rPr>
        <w:t xml:space="preserve">2021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71074A">
        <w:rPr>
          <w:sz w:val="22"/>
        </w:rPr>
        <w:t>936,840.09</w:t>
      </w:r>
      <w:r w:rsidR="00DB6E45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71074A">
        <w:rPr>
          <w:sz w:val="22"/>
        </w:rPr>
        <w:t>2,304.70</w:t>
      </w:r>
      <w:r w:rsidR="00BF421B">
        <w:rPr>
          <w:sz w:val="22"/>
        </w:rPr>
        <w:t xml:space="preserve">, </w:t>
      </w:r>
      <w:r w:rsidR="00B9206E">
        <w:rPr>
          <w:sz w:val="22"/>
        </w:rPr>
        <w:t>Hot Lunch payments $</w:t>
      </w:r>
      <w:r w:rsidR="0071074A">
        <w:rPr>
          <w:sz w:val="22"/>
        </w:rPr>
        <w:t>18,961.22</w:t>
      </w:r>
      <w:r w:rsidR="00EA0536">
        <w:rPr>
          <w:sz w:val="22"/>
        </w:rPr>
        <w:t>,</w:t>
      </w:r>
      <w:r w:rsidR="00B9206E">
        <w:rPr>
          <w:sz w:val="22"/>
        </w:rPr>
        <w:t xml:space="preserve"> </w:t>
      </w:r>
      <w:r w:rsidR="00102B0E">
        <w:rPr>
          <w:sz w:val="22"/>
        </w:rPr>
        <w:t>Student Activity Account payments of $</w:t>
      </w:r>
      <w:r w:rsidR="0071074A">
        <w:rPr>
          <w:sz w:val="22"/>
        </w:rPr>
        <w:t>8,314.38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7B77CE">
        <w:rPr>
          <w:sz w:val="22"/>
        </w:rPr>
        <w:t>Custodial Fund payments of $</w:t>
      </w:r>
      <w:r w:rsidR="0071074A">
        <w:rPr>
          <w:sz w:val="22"/>
        </w:rPr>
        <w:t>515.00</w:t>
      </w:r>
      <w:r w:rsidR="007B77CE">
        <w:rPr>
          <w:sz w:val="22"/>
        </w:rPr>
        <w:t xml:space="preserve">,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3C2A9B">
        <w:rPr>
          <w:sz w:val="22"/>
        </w:rPr>
        <w:t>29,767.26</w:t>
      </w:r>
      <w:r w:rsidR="00DB6E45">
        <w:rPr>
          <w:sz w:val="22"/>
        </w:rPr>
        <w:t>,</w:t>
      </w:r>
      <w:r w:rsidR="005B2F0E">
        <w:rPr>
          <w:sz w:val="22"/>
        </w:rPr>
        <w:t xml:space="preserve"> Arbiter Sports payments of $</w:t>
      </w:r>
      <w:r w:rsidR="003C2A9B">
        <w:rPr>
          <w:sz w:val="22"/>
        </w:rPr>
        <w:t>2,317.41</w:t>
      </w:r>
      <w:r w:rsidR="00EA0536">
        <w:rPr>
          <w:sz w:val="22"/>
        </w:rPr>
        <w:t>,</w:t>
      </w:r>
      <w:r w:rsidR="00B0133A">
        <w:rPr>
          <w:sz w:val="22"/>
        </w:rPr>
        <w:t xml:space="preserve"> </w:t>
      </w:r>
      <w:r w:rsidR="007B77CE">
        <w:rPr>
          <w:sz w:val="22"/>
        </w:rPr>
        <w:t>Debt 2017 payments of $</w:t>
      </w:r>
      <w:r w:rsidR="003C2A9B">
        <w:rPr>
          <w:sz w:val="22"/>
        </w:rPr>
        <w:t>25.00</w:t>
      </w:r>
      <w:r w:rsidR="0030422A">
        <w:rPr>
          <w:sz w:val="22"/>
        </w:rPr>
        <w:t xml:space="preserve">, </w:t>
      </w:r>
      <w:r w:rsidR="007B77CE">
        <w:rPr>
          <w:sz w:val="22"/>
        </w:rPr>
        <w:t>Capital Projects 2021 Checking of $</w:t>
      </w:r>
      <w:r w:rsidR="003C2A9B">
        <w:rPr>
          <w:sz w:val="22"/>
        </w:rPr>
        <w:t xml:space="preserve">508,625.90, </w:t>
      </w:r>
      <w:r w:rsidR="001A4037">
        <w:rPr>
          <w:sz w:val="22"/>
        </w:rPr>
        <w:t xml:space="preserve">and </w:t>
      </w:r>
      <w:r w:rsidR="003C2A9B">
        <w:rPr>
          <w:sz w:val="22"/>
        </w:rPr>
        <w:t>MILAF transfers of $1,000,000.00</w:t>
      </w:r>
      <w:r w:rsidR="00C625EE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3C2A9B">
        <w:rPr>
          <w:sz w:val="22"/>
        </w:rPr>
        <w:t>6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4397150D" w14:textId="36914421" w:rsidR="00964CBF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EB4FE8">
        <w:rPr>
          <w:sz w:val="22"/>
        </w:rPr>
        <w:t>Chilman</w:t>
      </w:r>
      <w:r w:rsidR="00964CBF">
        <w:rPr>
          <w:sz w:val="22"/>
        </w:rPr>
        <w:t xml:space="preserve"> rep</w:t>
      </w:r>
      <w:r w:rsidR="001A4037">
        <w:rPr>
          <w:sz w:val="22"/>
        </w:rPr>
        <w:t>orted on the Bond Project</w:t>
      </w:r>
      <w:r w:rsidR="00964CBF">
        <w:rPr>
          <w:sz w:val="22"/>
        </w:rPr>
        <w:t xml:space="preserve">.  They are extending the contract with </w:t>
      </w:r>
      <w:proofErr w:type="spellStart"/>
      <w:r w:rsidR="00964CBF">
        <w:rPr>
          <w:sz w:val="22"/>
        </w:rPr>
        <w:t>Wolgast</w:t>
      </w:r>
      <w:proofErr w:type="spellEnd"/>
      <w:r w:rsidR="00964CBF">
        <w:rPr>
          <w:sz w:val="22"/>
        </w:rPr>
        <w:t xml:space="preserve"> due to the extended length of the project and are working on taki</w:t>
      </w:r>
      <w:r w:rsidR="00CB7CBB">
        <w:rPr>
          <w:sz w:val="22"/>
        </w:rPr>
        <w:t xml:space="preserve">ng care of some little things to finish the project and make sure it is up to modern code.  </w:t>
      </w:r>
      <w:r w:rsidR="00964CBF">
        <w:rPr>
          <w:sz w:val="22"/>
        </w:rPr>
        <w:t xml:space="preserve"> </w:t>
      </w:r>
    </w:p>
    <w:p w14:paraId="68D40004" w14:textId="77777777" w:rsidR="00964CBF" w:rsidRDefault="00964CBF" w:rsidP="00791FE6">
      <w:pPr>
        <w:widowControl w:val="0"/>
        <w:ind w:firstLine="720"/>
        <w:rPr>
          <w:sz w:val="22"/>
        </w:rPr>
      </w:pPr>
    </w:p>
    <w:p w14:paraId="0D0073C6" w14:textId="77777777" w:rsidR="00964CBF" w:rsidRDefault="00964CBF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It is a slow time for BCEF.  They will be working on scholarships this spring.  </w:t>
      </w:r>
    </w:p>
    <w:p w14:paraId="19FBFF8B" w14:textId="77777777" w:rsidR="00964CBF" w:rsidRDefault="00964CBF" w:rsidP="00791FE6">
      <w:pPr>
        <w:widowControl w:val="0"/>
        <w:ind w:firstLine="720"/>
        <w:rPr>
          <w:sz w:val="22"/>
        </w:rPr>
      </w:pPr>
    </w:p>
    <w:p w14:paraId="565A403D" w14:textId="5A28BE28" w:rsidR="00964CBF" w:rsidRDefault="00964CBF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and Erin are continuing to work on the Strategic Plan.  They will have it for the Board to review at the January meeting.  </w:t>
      </w:r>
    </w:p>
    <w:p w14:paraId="6541A781" w14:textId="77777777" w:rsidR="00964CBF" w:rsidRDefault="00964CBF" w:rsidP="00791FE6">
      <w:pPr>
        <w:widowControl w:val="0"/>
        <w:ind w:firstLine="720"/>
        <w:rPr>
          <w:sz w:val="22"/>
        </w:rPr>
      </w:pPr>
    </w:p>
    <w:p w14:paraId="0EBF1CD9" w14:textId="004CC339" w:rsidR="00964CBF" w:rsidRDefault="00964CBF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Noel Schafer has been hired as a secondary para-pro thought PCMI.  </w:t>
      </w:r>
    </w:p>
    <w:p w14:paraId="4107B6F1" w14:textId="77777777" w:rsidR="00964CBF" w:rsidRDefault="00964CBF" w:rsidP="00791FE6">
      <w:pPr>
        <w:widowControl w:val="0"/>
        <w:ind w:firstLine="720"/>
        <w:rPr>
          <w:sz w:val="22"/>
        </w:rPr>
      </w:pPr>
    </w:p>
    <w:p w14:paraId="1BD416A4" w14:textId="77777777" w:rsidR="00964CBF" w:rsidRDefault="00964CBF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1</w:t>
      </w:r>
      <w:r w:rsidRPr="00964CBF">
        <w:rPr>
          <w:sz w:val="22"/>
          <w:vertAlign w:val="superscript"/>
        </w:rPr>
        <w:t>st</w:t>
      </w:r>
      <w:r>
        <w:rPr>
          <w:sz w:val="22"/>
        </w:rPr>
        <w:t xml:space="preserve"> reading of the Neola Policies as presented.  Motion carried 6/0.</w:t>
      </w:r>
    </w:p>
    <w:p w14:paraId="5AEC38F8" w14:textId="77777777" w:rsidR="00964CBF" w:rsidRDefault="00964CBF" w:rsidP="00791FE6">
      <w:pPr>
        <w:widowControl w:val="0"/>
        <w:ind w:firstLine="720"/>
        <w:rPr>
          <w:sz w:val="22"/>
        </w:rPr>
      </w:pPr>
    </w:p>
    <w:p w14:paraId="0254A4C3" w14:textId="70D50D6F" w:rsidR="00964CBF" w:rsidRDefault="00964CBF" w:rsidP="00791FE6">
      <w:pPr>
        <w:widowControl w:val="0"/>
        <w:ind w:firstLine="720"/>
        <w:rPr>
          <w:sz w:val="22"/>
        </w:rPr>
      </w:pPr>
      <w:r>
        <w:rPr>
          <w:sz w:val="22"/>
        </w:rPr>
        <w:t>Bill will look at the girl</w:t>
      </w:r>
      <w:r w:rsidR="00CB7CBB">
        <w:rPr>
          <w:sz w:val="22"/>
        </w:rPr>
        <w:t xml:space="preserve">s or </w:t>
      </w:r>
      <w:proofErr w:type="gramStart"/>
      <w:r w:rsidR="00CB7CBB">
        <w:rPr>
          <w:sz w:val="22"/>
        </w:rPr>
        <w:t>boys</w:t>
      </w:r>
      <w:proofErr w:type="gramEnd"/>
      <w:r>
        <w:rPr>
          <w:sz w:val="22"/>
        </w:rPr>
        <w:t xml:space="preserve"> basketball schedule to pick a game to recognize the School Board during School Board Recognition month.  </w:t>
      </w:r>
    </w:p>
    <w:p w14:paraId="5FB6772B" w14:textId="77777777" w:rsidR="00964CBF" w:rsidRDefault="00964CBF" w:rsidP="00791FE6">
      <w:pPr>
        <w:widowControl w:val="0"/>
        <w:ind w:firstLine="720"/>
        <w:rPr>
          <w:sz w:val="22"/>
        </w:rPr>
      </w:pPr>
    </w:p>
    <w:p w14:paraId="3EDDB3A4" w14:textId="0428D680" w:rsidR="00525F92" w:rsidRDefault="00525F92" w:rsidP="00791FE6">
      <w:pPr>
        <w:widowControl w:val="0"/>
        <w:ind w:firstLine="720"/>
        <w:rPr>
          <w:sz w:val="22"/>
        </w:rPr>
      </w:pPr>
      <w:r>
        <w:rPr>
          <w:sz w:val="22"/>
        </w:rPr>
        <w:t>The</w:t>
      </w:r>
      <w:r w:rsidR="00981473">
        <w:rPr>
          <w:sz w:val="22"/>
        </w:rPr>
        <w:t xml:space="preserve"> following meetings are scheduled in January as follows</w:t>
      </w:r>
      <w:r>
        <w:rPr>
          <w:sz w:val="22"/>
        </w:rPr>
        <w:t>:</w:t>
      </w:r>
    </w:p>
    <w:p w14:paraId="1D1EB2E8" w14:textId="77777777" w:rsidR="00525F92" w:rsidRDefault="00525F92" w:rsidP="00791FE6">
      <w:pPr>
        <w:widowControl w:val="0"/>
        <w:ind w:firstLine="720"/>
        <w:rPr>
          <w:sz w:val="22"/>
        </w:rPr>
      </w:pPr>
    </w:p>
    <w:p w14:paraId="07A1B4A0" w14:textId="74B12507" w:rsidR="00525F92" w:rsidRDefault="00525F92" w:rsidP="00791FE6">
      <w:pPr>
        <w:widowControl w:val="0"/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DSIT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January 17, 2022 @ 6:00 p.m.</w:t>
      </w:r>
    </w:p>
    <w:p w14:paraId="105DAF60" w14:textId="39FB56DA" w:rsidR="00525F92" w:rsidRDefault="00525F92" w:rsidP="00791FE6">
      <w:pPr>
        <w:widowControl w:val="0"/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Organizational Meeting</w:t>
      </w:r>
      <w:r>
        <w:rPr>
          <w:sz w:val="22"/>
        </w:rPr>
        <w:tab/>
      </w:r>
      <w:r>
        <w:rPr>
          <w:sz w:val="22"/>
        </w:rPr>
        <w:tab/>
        <w:t>January 17, 2022 @ 6:30 p.m.</w:t>
      </w:r>
    </w:p>
    <w:p w14:paraId="7A3FC6DA" w14:textId="467E1659" w:rsidR="00525F92" w:rsidRDefault="00525F92" w:rsidP="00791FE6">
      <w:pPr>
        <w:widowControl w:val="0"/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Regular Board Meeting</w:t>
      </w:r>
      <w:r>
        <w:rPr>
          <w:sz w:val="22"/>
        </w:rPr>
        <w:tab/>
      </w:r>
      <w:r>
        <w:rPr>
          <w:sz w:val="22"/>
        </w:rPr>
        <w:tab/>
        <w:t>January 17, 2022 @ 7:00 p.m.</w:t>
      </w:r>
    </w:p>
    <w:p w14:paraId="24976403" w14:textId="2760F1AA" w:rsidR="00DB213B" w:rsidRDefault="00DB213B" w:rsidP="00E13CF1">
      <w:pPr>
        <w:widowControl w:val="0"/>
        <w:ind w:firstLine="720"/>
        <w:rPr>
          <w:sz w:val="22"/>
        </w:rPr>
      </w:pPr>
    </w:p>
    <w:p w14:paraId="44329764" w14:textId="77777777" w:rsidR="00A824A7" w:rsidRDefault="00A824A7" w:rsidP="00E13CF1">
      <w:pPr>
        <w:widowControl w:val="0"/>
        <w:ind w:firstLine="720"/>
        <w:rPr>
          <w:sz w:val="22"/>
        </w:rPr>
      </w:pPr>
    </w:p>
    <w:p w14:paraId="6E6242E2" w14:textId="77777777" w:rsidR="001A4037" w:rsidRDefault="001A4037" w:rsidP="00E13CF1">
      <w:pPr>
        <w:widowControl w:val="0"/>
        <w:ind w:firstLine="720"/>
        <w:rPr>
          <w:sz w:val="22"/>
        </w:rPr>
      </w:pPr>
    </w:p>
    <w:p w14:paraId="4FD2D5CE" w14:textId="421302E1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DB213B">
        <w:rPr>
          <w:sz w:val="22"/>
        </w:rPr>
        <w:t xml:space="preserve"> by Ron </w:t>
      </w:r>
      <w:proofErr w:type="spellStart"/>
      <w:r w:rsidR="00DB213B">
        <w:rPr>
          <w:sz w:val="22"/>
        </w:rPr>
        <w:t>Neyer</w:t>
      </w:r>
      <w:proofErr w:type="spellEnd"/>
      <w:r w:rsidR="00AC0669">
        <w:rPr>
          <w:sz w:val="22"/>
        </w:rPr>
        <w:t xml:space="preserve">, seconded by </w:t>
      </w:r>
      <w:r w:rsidR="00525F92">
        <w:rPr>
          <w:sz w:val="22"/>
        </w:rPr>
        <w:t>Rod Cole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A824A7">
        <w:rPr>
          <w:sz w:val="22"/>
        </w:rPr>
        <w:t>7:45</w:t>
      </w:r>
      <w:r w:rsidR="00B131E3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A824A7">
        <w:rPr>
          <w:sz w:val="22"/>
        </w:rPr>
        <w:t>6</w:t>
      </w:r>
      <w:r w:rsidR="00FC35F1">
        <w:rPr>
          <w:sz w:val="22"/>
        </w:rPr>
        <w:t>/0.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1E3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16E3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037"/>
    <w:rsid w:val="001A4747"/>
    <w:rsid w:val="001A4804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22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539B"/>
    <w:rsid w:val="00376A17"/>
    <w:rsid w:val="00376C1A"/>
    <w:rsid w:val="00381AE3"/>
    <w:rsid w:val="00381B74"/>
    <w:rsid w:val="00382718"/>
    <w:rsid w:val="00384524"/>
    <w:rsid w:val="00385647"/>
    <w:rsid w:val="00385696"/>
    <w:rsid w:val="00385EF3"/>
    <w:rsid w:val="00386C86"/>
    <w:rsid w:val="00386F6B"/>
    <w:rsid w:val="0038764A"/>
    <w:rsid w:val="00387FA3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A9B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387C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4CBB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2C4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5F92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2B0D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2F0E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456E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01A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2FE2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074A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A7333"/>
    <w:rsid w:val="007B092A"/>
    <w:rsid w:val="007B2940"/>
    <w:rsid w:val="007B3412"/>
    <w:rsid w:val="007B4CA1"/>
    <w:rsid w:val="007B6188"/>
    <w:rsid w:val="007B73AA"/>
    <w:rsid w:val="007B77CE"/>
    <w:rsid w:val="007C0302"/>
    <w:rsid w:val="007C165B"/>
    <w:rsid w:val="007C183C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631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4CBF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1473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D65B7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11B3"/>
    <w:rsid w:val="00A824A7"/>
    <w:rsid w:val="00A84434"/>
    <w:rsid w:val="00A850EF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3A8C"/>
    <w:rsid w:val="00AE4147"/>
    <w:rsid w:val="00AE44D0"/>
    <w:rsid w:val="00AE4B81"/>
    <w:rsid w:val="00AE4C49"/>
    <w:rsid w:val="00AE72AC"/>
    <w:rsid w:val="00AF05A4"/>
    <w:rsid w:val="00AF0ABB"/>
    <w:rsid w:val="00AF18E6"/>
    <w:rsid w:val="00AF317A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25B99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99D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87F28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B7CBB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1AED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22D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13B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17BC8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0536"/>
    <w:rsid w:val="00EA0628"/>
    <w:rsid w:val="00EA23C0"/>
    <w:rsid w:val="00EA255C"/>
    <w:rsid w:val="00EA4211"/>
    <w:rsid w:val="00EA4A9C"/>
    <w:rsid w:val="00EA59BA"/>
    <w:rsid w:val="00EA6486"/>
    <w:rsid w:val="00EA68BA"/>
    <w:rsid w:val="00EA74ED"/>
    <w:rsid w:val="00EA758B"/>
    <w:rsid w:val="00EA7AE7"/>
    <w:rsid w:val="00EB0AF0"/>
    <w:rsid w:val="00EB0F33"/>
    <w:rsid w:val="00EB1EA5"/>
    <w:rsid w:val="00EB25C8"/>
    <w:rsid w:val="00EB2E1C"/>
    <w:rsid w:val="00EB3578"/>
    <w:rsid w:val="00EB4FE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46DA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5D9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2021-11-23T14:54:00Z</cp:lastPrinted>
  <dcterms:created xsi:type="dcterms:W3CDTF">2021-12-14T17:04:00Z</dcterms:created>
  <dcterms:modified xsi:type="dcterms:W3CDTF">2021-12-14T17:04:00Z</dcterms:modified>
</cp:coreProperties>
</file>